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498" w:type="dxa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6279DB" w:rsidTr="00543111">
        <w:trPr>
          <w:trHeight w:val="4928"/>
        </w:trPr>
        <w:tc>
          <w:tcPr>
            <w:tcW w:w="9498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543111">
            <w:pPr>
              <w:pStyle w:val="GvdeMetni"/>
              <w:spacing w:before="179" w:line="276" w:lineRule="auto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 xml:space="preserve">Anabilim Dalınız </w:t>
            </w:r>
            <w:proofErr w:type="gramStart"/>
            <w:r w:rsidR="006279DB">
              <w:t>……………………………………………..</w:t>
            </w:r>
            <w:proofErr w:type="gramEnd"/>
            <w:r w:rsidR="006279DB">
              <w:t xml:space="preserve"> </w:t>
            </w:r>
            <w:r w:rsidR="00BB21BB">
              <w:t xml:space="preserve">Yüksek Lisans </w:t>
            </w:r>
            <w:r w:rsidR="006279DB">
              <w:t xml:space="preserve">Programı </w:t>
            </w:r>
            <w:proofErr w:type="gramStart"/>
            <w:r w:rsidR="006279DB">
              <w:t>…………………..</w:t>
            </w:r>
            <w:proofErr w:type="gramEnd"/>
            <w:r w:rsidR="006279DB">
              <w:t xml:space="preserve"> numaralı öğrencisi</w:t>
            </w:r>
            <w:r>
              <w:t xml:space="preserve"> </w:t>
            </w:r>
            <w:proofErr w:type="gramStart"/>
            <w:r>
              <w:t>……………………………………………</w:t>
            </w:r>
            <w:proofErr w:type="gramEnd"/>
            <w:r>
              <w:t>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 xml:space="preserve">hazırlamış olduğu </w:t>
            </w:r>
            <w:r w:rsidR="00BB21BB">
              <w:t>yüksek lisans</w:t>
            </w:r>
            <w:r>
              <w:t xml:space="preserve">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Merkezinde </w:t>
            </w:r>
            <w:r w:rsidR="006279DB">
              <w:t xml:space="preserve"> </w:t>
            </w:r>
            <w:r>
              <w:t xml:space="preserve">2 yıl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</w:t>
            </w:r>
            <w:r w:rsidR="00E64894">
              <w:t xml:space="preserve">                       </w:t>
            </w:r>
            <w:proofErr w:type="gramStart"/>
            <w:r w:rsidR="00E64894">
              <w:t>.......</w:t>
            </w:r>
            <w:proofErr w:type="gramEnd"/>
            <w:r w:rsidR="00E64894">
              <w:t xml:space="preserve"> /</w:t>
            </w:r>
            <w:proofErr w:type="gramStart"/>
            <w:r w:rsidR="00E64894">
              <w:t>.......</w:t>
            </w:r>
            <w:proofErr w:type="gramEnd"/>
            <w:r w:rsidR="00E64894">
              <w:t xml:space="preserve"> </w:t>
            </w:r>
            <w:r>
              <w:t>/</w:t>
            </w:r>
            <w:r w:rsidR="00E64894">
              <w:t xml:space="preserve"> 20</w:t>
            </w:r>
            <w:proofErr w:type="gramStart"/>
            <w:r w:rsidR="00E64894">
              <w:t>.....</w:t>
            </w:r>
            <w:proofErr w:type="gramEnd"/>
          </w:p>
          <w:p w:rsidR="006279DB" w:rsidRDefault="006279DB" w:rsidP="006279DB">
            <w:pPr>
              <w:pStyle w:val="GvdeMetni"/>
            </w:pPr>
          </w:p>
          <w:p w:rsidR="006279DB" w:rsidRDefault="006279DB" w:rsidP="00543111">
            <w:pPr>
              <w:pStyle w:val="GvdeMetni"/>
              <w:spacing w:line="252" w:lineRule="exact"/>
              <w:ind w:right="609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</w:t>
            </w:r>
            <w:r w:rsidR="00543111">
              <w:t xml:space="preserve"> </w:t>
            </w:r>
            <w:r w:rsidR="00003F5D">
              <w:t xml:space="preserve">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543111">
        <w:trPr>
          <w:trHeight w:val="4177"/>
        </w:trPr>
        <w:tc>
          <w:tcPr>
            <w:tcW w:w="9498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E64894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 xml:space="preserve">İSLAMİ ARAŞTIRMALAR </w:t>
            </w:r>
            <w:r w:rsidR="00470B7E">
              <w:rPr>
                <w:b/>
              </w:rPr>
              <w:t>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543111">
            <w:pPr>
              <w:spacing w:line="276" w:lineRule="auto"/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BB21BB">
              <w:t>yüksek lisans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543111">
            <w:pPr>
              <w:spacing w:line="276" w:lineRule="auto"/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  <w:bookmarkStart w:id="0" w:name="_GoBack"/>
            <w:bookmarkEnd w:id="0"/>
          </w:p>
          <w:p w:rsidR="00E64894" w:rsidRDefault="00336429" w:rsidP="00E64894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003F5D" w:rsidRDefault="00003F5D" w:rsidP="00E64894"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E64894">
      <w:pPr>
        <w:pStyle w:val="GvdeMetni"/>
        <w:spacing w:after="120"/>
        <w:ind w:left="426" w:right="-284" w:hanging="568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7C60FF">
      <w:pPr>
        <w:pStyle w:val="GvdeMetni"/>
        <w:spacing w:after="120"/>
        <w:ind w:left="426" w:right="-284" w:hanging="426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D07B5F">
      <w:pPr>
        <w:pStyle w:val="GvdeMetni"/>
        <w:ind w:right="-142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380894">
        <w:rPr>
          <w:color w:val="000000"/>
          <w:sz w:val="20"/>
          <w:szCs w:val="20"/>
        </w:rPr>
        <w:t>(1) Lisansüstü tezle ilgili patent başvurusu yapılması veya patent alma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sürecinin devam etmesi durumunda, tez danışmanının önerisi ve enstitü anabilim dalının uygun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görüşü üzerine enstitü veya fakülte yönetim kurulu iki yıl süre ile tezin erişime açılmasının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 xml:space="preserve">ertelenmesine karar verebilir. </w:t>
      </w:r>
    </w:p>
    <w:sectPr w:rsidR="00A90B62" w:rsidSect="00543111">
      <w:headerReference w:type="default" r:id="rId6"/>
      <w:type w:val="continuous"/>
      <w:pgSz w:w="11340" w:h="15310"/>
      <w:pgMar w:top="256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EF4" w:rsidRDefault="00791EF4" w:rsidP="00A90B62">
      <w:r>
        <w:separator/>
      </w:r>
    </w:p>
  </w:endnote>
  <w:endnote w:type="continuationSeparator" w:id="0">
    <w:p w:rsidR="00791EF4" w:rsidRDefault="00791EF4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EF4" w:rsidRDefault="00791EF4" w:rsidP="00A90B62">
      <w:r>
        <w:separator/>
      </w:r>
    </w:p>
  </w:footnote>
  <w:footnote w:type="continuationSeparator" w:id="0">
    <w:p w:rsidR="00791EF4" w:rsidRDefault="00791EF4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28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844"/>
      <w:gridCol w:w="6095"/>
      <w:gridCol w:w="1843"/>
    </w:tblGrid>
    <w:tr w:rsidR="00A90B62" w:rsidRPr="00892DAF" w:rsidTr="00543111">
      <w:trPr>
        <w:trHeight w:val="1988"/>
      </w:trPr>
      <w:tc>
        <w:tcPr>
          <w:tcW w:w="1844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5" name="Resim 5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BB21BB" w:rsidRDefault="00A90B62" w:rsidP="00A90B62">
          <w:pPr>
            <w:jc w:val="center"/>
            <w:rPr>
              <w:b/>
              <w:sz w:val="24"/>
              <w:szCs w:val="24"/>
            </w:rPr>
          </w:pPr>
          <w:r w:rsidRPr="00BB21BB">
            <w:rPr>
              <w:b/>
              <w:sz w:val="24"/>
              <w:szCs w:val="24"/>
            </w:rPr>
            <w:t>T.C.</w:t>
          </w:r>
        </w:p>
        <w:p w:rsidR="00A90B62" w:rsidRPr="00BB21BB" w:rsidRDefault="00A90B62" w:rsidP="00A90B62">
          <w:pPr>
            <w:jc w:val="center"/>
            <w:rPr>
              <w:b/>
              <w:sz w:val="24"/>
              <w:szCs w:val="24"/>
            </w:rPr>
          </w:pPr>
          <w:r w:rsidRPr="00BB21BB">
            <w:rPr>
              <w:b/>
              <w:sz w:val="24"/>
              <w:szCs w:val="24"/>
            </w:rPr>
            <w:t>ANKARA SOSYAL BİLİMLER ÜNİVERSİTESİ</w:t>
          </w:r>
        </w:p>
        <w:p w:rsidR="00A90B62" w:rsidRPr="00BB21BB" w:rsidRDefault="00E64894" w:rsidP="00A90B62">
          <w:pPr>
            <w:jc w:val="center"/>
            <w:rPr>
              <w:b/>
              <w:sz w:val="24"/>
              <w:szCs w:val="24"/>
            </w:rPr>
          </w:pPr>
          <w:r w:rsidRPr="00BB21BB">
            <w:rPr>
              <w:b/>
              <w:sz w:val="24"/>
              <w:szCs w:val="24"/>
            </w:rPr>
            <w:t>İSLAMİ ARAŞTIRMALAR</w:t>
          </w:r>
          <w:r w:rsidR="00A90B62" w:rsidRPr="00BB21BB">
            <w:rPr>
              <w:b/>
              <w:sz w:val="24"/>
              <w:szCs w:val="24"/>
            </w:rPr>
            <w:t xml:space="preserve"> ENSTİTÜSÜ</w:t>
          </w:r>
        </w:p>
        <w:p w:rsidR="00A90B62" w:rsidRPr="00BB21BB" w:rsidRDefault="00A90B62" w:rsidP="00A90B62">
          <w:pPr>
            <w:jc w:val="center"/>
            <w:rPr>
              <w:b/>
              <w:sz w:val="24"/>
              <w:szCs w:val="24"/>
            </w:rPr>
          </w:pPr>
        </w:p>
        <w:p w:rsidR="00BB21BB" w:rsidRPr="00BB21BB" w:rsidRDefault="00BB21BB" w:rsidP="00BB21BB">
          <w:pPr>
            <w:jc w:val="center"/>
            <w:rPr>
              <w:b/>
              <w:bCs/>
              <w:sz w:val="24"/>
              <w:szCs w:val="24"/>
            </w:rPr>
          </w:pPr>
          <w:r w:rsidRPr="00BB21BB">
            <w:rPr>
              <w:b/>
              <w:bCs/>
              <w:sz w:val="24"/>
              <w:szCs w:val="24"/>
            </w:rPr>
            <w:t xml:space="preserve">YÜKSEK LİSANS TEZİ </w:t>
          </w:r>
        </w:p>
        <w:p w:rsidR="00BB21BB" w:rsidRPr="00BB21BB" w:rsidRDefault="00BB21BB" w:rsidP="00BB21BB">
          <w:pPr>
            <w:jc w:val="center"/>
            <w:rPr>
              <w:b/>
              <w:bCs/>
              <w:sz w:val="24"/>
              <w:szCs w:val="24"/>
            </w:rPr>
          </w:pPr>
          <w:r w:rsidRPr="00BB21BB">
            <w:rPr>
              <w:bCs/>
              <w:sz w:val="24"/>
              <w:szCs w:val="24"/>
            </w:rPr>
            <w:t xml:space="preserve"> </w:t>
          </w:r>
          <w:r w:rsidRPr="00BB21BB">
            <w:rPr>
              <w:b/>
              <w:bCs/>
              <w:sz w:val="24"/>
              <w:szCs w:val="24"/>
            </w:rPr>
            <w:t>PATENT KISTI (2 YIL) ÖNERİ FORMU</w:t>
          </w:r>
        </w:p>
        <w:p w:rsidR="00A90B62" w:rsidRPr="00892DAF" w:rsidRDefault="00A90B62" w:rsidP="00BB21BB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6" name="Resim 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4F3EB4"/>
    <w:rsid w:val="00543111"/>
    <w:rsid w:val="005E2BD5"/>
    <w:rsid w:val="006279DB"/>
    <w:rsid w:val="006C681F"/>
    <w:rsid w:val="0070292F"/>
    <w:rsid w:val="0076170C"/>
    <w:rsid w:val="00776036"/>
    <w:rsid w:val="00791EF4"/>
    <w:rsid w:val="007C60FF"/>
    <w:rsid w:val="00801CA3"/>
    <w:rsid w:val="00804687"/>
    <w:rsid w:val="00824169"/>
    <w:rsid w:val="008A499A"/>
    <w:rsid w:val="009355DE"/>
    <w:rsid w:val="00A37A44"/>
    <w:rsid w:val="00A90B62"/>
    <w:rsid w:val="00B471C8"/>
    <w:rsid w:val="00B47A39"/>
    <w:rsid w:val="00BB21BB"/>
    <w:rsid w:val="00BB4048"/>
    <w:rsid w:val="00C870EE"/>
    <w:rsid w:val="00CA2175"/>
    <w:rsid w:val="00D07B5F"/>
    <w:rsid w:val="00D22DD6"/>
    <w:rsid w:val="00D7519B"/>
    <w:rsid w:val="00DF1419"/>
    <w:rsid w:val="00DF646F"/>
    <w:rsid w:val="00E64894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9A5642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Cevat Alper ÖZATALAY</cp:lastModifiedBy>
  <cp:revision>2</cp:revision>
  <cp:lastPrinted>2018-08-15T12:30:00Z</cp:lastPrinted>
  <dcterms:created xsi:type="dcterms:W3CDTF">2022-01-14T08:43:00Z</dcterms:created>
  <dcterms:modified xsi:type="dcterms:W3CDTF">2022-01-14T08:43:00Z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